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97BA0" w14:textId="2231D1AE" w:rsidR="008540F3" w:rsidRPr="007E4EAC" w:rsidRDefault="007E4EAC" w:rsidP="00845AA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bookmarkStart w:id="0" w:name="_Hlk62477546"/>
      <w:proofErr w:type="spellStart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>Өрт</w:t>
      </w:r>
      <w:proofErr w:type="spellEnd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>және</w:t>
      </w:r>
      <w:proofErr w:type="spellEnd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>күзет</w:t>
      </w:r>
      <w:proofErr w:type="spellEnd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>сигнализациясы</w:t>
      </w:r>
      <w:proofErr w:type="spellEnd"/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құралдарына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техникалық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қызмет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көрсету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жөніндегі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қызметтер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kk-KZ"/>
        </w:rPr>
        <w:t>т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ехникалық</w:t>
      </w:r>
      <w:proofErr w:type="spellEnd"/>
      <w:r w:rsidRPr="006450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45000">
        <w:rPr>
          <w:rFonts w:ascii="Times New Roman" w:hAnsi="Times New Roman"/>
          <w:b/>
          <w:sz w:val="26"/>
          <w:szCs w:val="26"/>
        </w:rPr>
        <w:t>ерекшелі</w:t>
      </w:r>
      <w:proofErr w:type="spellEnd"/>
      <w:r>
        <w:rPr>
          <w:rFonts w:ascii="Times New Roman" w:hAnsi="Times New Roman"/>
          <w:b/>
          <w:sz w:val="26"/>
          <w:szCs w:val="26"/>
          <w:lang w:val="kk-KZ"/>
        </w:rPr>
        <w:t>гі</w:t>
      </w:r>
    </w:p>
    <w:p w14:paraId="79474DBB" w14:textId="77777777" w:rsidR="0071338F" w:rsidRDefault="008540F3" w:rsidP="006D386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45000">
        <w:rPr>
          <w:rFonts w:ascii="Times New Roman" w:hAnsi="Times New Roman"/>
          <w:b/>
          <w:sz w:val="26"/>
          <w:szCs w:val="26"/>
        </w:rPr>
        <w:t xml:space="preserve">(ЕНС </w:t>
      </w:r>
      <w:r w:rsidR="00367D11" w:rsidRPr="00645000">
        <w:rPr>
          <w:rFonts w:ascii="Times New Roman" w:hAnsi="Times New Roman"/>
          <w:b/>
          <w:sz w:val="26"/>
          <w:szCs w:val="26"/>
        </w:rPr>
        <w:t>802010.000.000004</w:t>
      </w:r>
      <w:r w:rsidR="007E4EAC">
        <w:rPr>
          <w:rFonts w:ascii="Times New Roman" w:hAnsi="Times New Roman"/>
          <w:b/>
          <w:sz w:val="26"/>
          <w:szCs w:val="26"/>
          <w:lang w:val="kk-KZ"/>
        </w:rPr>
        <w:t xml:space="preserve"> коды</w:t>
      </w:r>
      <w:r w:rsidRPr="00645000">
        <w:rPr>
          <w:rFonts w:ascii="Times New Roman" w:hAnsi="Times New Roman"/>
          <w:b/>
          <w:sz w:val="26"/>
          <w:szCs w:val="26"/>
        </w:rPr>
        <w:t>)</w:t>
      </w:r>
    </w:p>
    <w:p w14:paraId="2688873D" w14:textId="6C5E509B" w:rsidR="008540F3" w:rsidRPr="00645000" w:rsidRDefault="008540F3" w:rsidP="006D386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45000">
        <w:rPr>
          <w:rFonts w:ascii="Times New Roman" w:hAnsi="Times New Roman"/>
          <w:b/>
          <w:sz w:val="26"/>
          <w:szCs w:val="26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782"/>
        <w:gridCol w:w="5143"/>
      </w:tblGrid>
      <w:tr w:rsidR="00FD52E7" w:rsidRPr="00645000" w14:paraId="3078FC75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486" w14:textId="77777777" w:rsidR="00FD52E7" w:rsidRPr="00645000" w:rsidRDefault="00FD52E7" w:rsidP="007E4EAC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bookmarkStart w:id="1" w:name="OLE_LINK1"/>
            <w:bookmarkEnd w:id="0"/>
            <w:r w:rsidRPr="006450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№</w:t>
            </w:r>
          </w:p>
          <w:p w14:paraId="57105392" w14:textId="5699F728" w:rsidR="00FD52E7" w:rsidRPr="007E4EAC" w:rsidRDefault="007E4EAC" w:rsidP="007E4EAC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  <w:t>р</w:t>
            </w:r>
            <w:r w:rsidR="00FD52E7" w:rsidRPr="006450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FF67" w14:textId="6D91D2B4" w:rsidR="00FD52E7" w:rsidRPr="00645000" w:rsidRDefault="007E4EAC" w:rsidP="007E4E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Мазмұн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D374" w14:textId="21E5660D" w:rsidR="00FD52E7" w:rsidRPr="00645000" w:rsidRDefault="007E4EAC" w:rsidP="007E4E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Ескерту</w:t>
            </w:r>
            <w:proofErr w:type="spellEnd"/>
          </w:p>
        </w:tc>
      </w:tr>
      <w:tr w:rsidR="00FD52E7" w:rsidRPr="00645000" w14:paraId="7E4CAB00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DCF6" w14:textId="77777777" w:rsidR="00FD52E7" w:rsidRPr="00645000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E95A5" w14:textId="51C79078" w:rsidR="00FD52E7" w:rsidRPr="00645000" w:rsidRDefault="007E4EAC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Көрсетілетін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қызметтердің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сипаттамасы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A781" w14:textId="1E9EB529" w:rsidR="004244B9" w:rsidRPr="00645000" w:rsidRDefault="004244B9" w:rsidP="004244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КТСМ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жүріс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бекеттерінде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өрт-күзет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сигнализациясы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мен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өрт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сөндіру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жүйесіне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техникалық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қызмет</w:t>
            </w:r>
            <w:proofErr w:type="spellEnd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4E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көрсету</w:t>
            </w:r>
            <w:proofErr w:type="spellEnd"/>
            <w:r w:rsidR="00315F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14:paraId="6F3F2E99" w14:textId="067BC38D" w:rsidR="00315FAC" w:rsidRPr="00645000" w:rsidRDefault="00315FAC" w:rsidP="00315FAC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Базырово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-Цвиллинга</w:t>
            </w:r>
          </w:p>
          <w:p w14:paraId="6DDC1168" w14:textId="417DFCDF" w:rsidR="00315FAC" w:rsidRPr="00645000" w:rsidRDefault="00315FAC" w:rsidP="00315FAC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Цвиллинга-Денной</w:t>
            </w:r>
          </w:p>
          <w:p w14:paraId="4AAC5CA5" w14:textId="27D4E220" w:rsidR="00315FAC" w:rsidRPr="00645000" w:rsidRDefault="00315FAC" w:rsidP="00315FAC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№25</w:t>
            </w:r>
            <w:r w:rsidR="007E4EAC">
              <w:rPr>
                <w:rFonts w:ascii="Times New Roman" w:hAnsi="Times New Roman"/>
                <w:color w:val="000000"/>
                <w:sz w:val="26"/>
                <w:szCs w:val="26"/>
                <w:lang w:val="kk-KZ"/>
              </w:rPr>
              <w:t xml:space="preserve"> бекеті</w:t>
            </w: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Чашкан</w:t>
            </w:r>
            <w:proofErr w:type="spellEnd"/>
          </w:p>
          <w:p w14:paraId="4474E429" w14:textId="2CA6AD31" w:rsidR="00315FAC" w:rsidRPr="00645000" w:rsidRDefault="00315FAC" w:rsidP="00315FAC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Чашкан-Тавшон</w:t>
            </w:r>
            <w:proofErr w:type="spellEnd"/>
          </w:p>
          <w:p w14:paraId="1DBA4563" w14:textId="76BD3670" w:rsidR="00315FAC" w:rsidRPr="00645000" w:rsidRDefault="00315FAC" w:rsidP="00315FAC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Тавшон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-Акбулак</w:t>
            </w:r>
          </w:p>
          <w:p w14:paraId="14F8D7C5" w14:textId="23902900" w:rsidR="00315FAC" w:rsidRPr="00645000" w:rsidRDefault="00315FAC" w:rsidP="00315FAC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А</w:t>
            </w:r>
            <w:r w:rsidR="007E4EAC">
              <w:rPr>
                <w:rFonts w:ascii="Times New Roman" w:hAnsi="Times New Roman"/>
                <w:color w:val="000000"/>
                <w:sz w:val="26"/>
                <w:szCs w:val="26"/>
                <w:lang w:val="kk-KZ"/>
              </w:rPr>
              <w:t>қ</w:t>
            </w: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б</w:t>
            </w:r>
            <w:r w:rsidR="007E4EAC">
              <w:rPr>
                <w:rFonts w:ascii="Times New Roman" w:hAnsi="Times New Roman"/>
                <w:color w:val="000000"/>
                <w:sz w:val="26"/>
                <w:szCs w:val="26"/>
                <w:lang w:val="kk-KZ"/>
              </w:rPr>
              <w:t>ұ</w:t>
            </w: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ла</w:t>
            </w:r>
            <w:r w:rsidR="007E4EAC">
              <w:rPr>
                <w:rFonts w:ascii="Times New Roman" w:hAnsi="Times New Roman"/>
                <w:color w:val="000000"/>
                <w:sz w:val="26"/>
                <w:szCs w:val="26"/>
                <w:lang w:val="kk-KZ"/>
              </w:rPr>
              <w:t>қ</w:t>
            </w: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Шолак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-Су</w:t>
            </w:r>
          </w:p>
          <w:p w14:paraId="50699A2E" w14:textId="5BE1FADA" w:rsidR="006304FE" w:rsidRPr="00645000" w:rsidRDefault="006304FE" w:rsidP="004244B9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FD52E7" w:rsidRPr="00645000" w14:paraId="3D9AEB82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2C77" w14:textId="77777777" w:rsidR="00FD52E7" w:rsidRPr="00645000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BA8AC" w14:textId="2E8895E2" w:rsidR="00FD52E7" w:rsidRPr="00645000" w:rsidRDefault="007E4EAC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Талап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етілетін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функционалдық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техникалық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сапалық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пайдалану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2A759" w14:textId="3EDE9F42" w:rsidR="007411E2" w:rsidRPr="00645000" w:rsidRDefault="007E4EAC" w:rsidP="007E4C8B">
            <w:pPr>
              <w:pStyle w:val="a7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Жедел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жұмыс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істеу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және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сенімділік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үшін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өрт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сигнализациясы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жүйесі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қажет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анықталған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ақауларды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үнемі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тексеріп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жою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қажет</w:t>
            </w:r>
            <w:proofErr w:type="spellEnd"/>
            <w:r w:rsidR="00315FAC" w:rsidRPr="00645000">
              <w:rPr>
                <w:rFonts w:ascii="Times New Roman" w:hAnsi="Times New Roman"/>
                <w:sz w:val="26"/>
                <w:szCs w:val="26"/>
              </w:rPr>
              <w:t>.</w:t>
            </w:r>
            <w:r w:rsidR="00982613"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Бұл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қызмет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міндетті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болып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табылады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және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дайындаушы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техникалық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паспортта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жылына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рет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көрсетілген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мерзімде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жүзеге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асырылады</w:t>
            </w:r>
            <w:proofErr w:type="spellEnd"/>
            <w:r w:rsidR="00982613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</w:tr>
      <w:tr w:rsidR="00BD58CE" w:rsidRPr="00645000" w14:paraId="7A6A37EE" w14:textId="77777777" w:rsidTr="00B05EC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9C76" w14:textId="77777777" w:rsidR="00BD58CE" w:rsidRPr="00645000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44A96" w14:textId="4BB8AD66" w:rsidR="00BD58CE" w:rsidRPr="00645000" w:rsidRDefault="007E4EAC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Техникалық</w:t>
            </w:r>
            <w:proofErr w:type="spellEnd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E2FBE" w14:textId="73BBF19C" w:rsidR="00BD58CE" w:rsidRPr="00645000" w:rsidRDefault="007E4EAC" w:rsidP="003E668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Қазақстан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Республикасы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Төтенше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жағдайлар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министрінің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21.02.22ж.</w:t>
            </w:r>
            <w:r>
              <w:rPr>
                <w:rFonts w:ascii="Times New Roman" w:hAnsi="Times New Roman"/>
                <w:sz w:val="26"/>
                <w:szCs w:val="26"/>
                <w:lang w:val="kk-KZ"/>
              </w:rPr>
              <w:t xml:space="preserve"> № 55</w:t>
            </w:r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бұйрығымен</w:t>
            </w:r>
            <w:proofErr w:type="spellEnd"/>
          </w:p>
        </w:tc>
      </w:tr>
      <w:tr w:rsidR="00BD58CE" w:rsidRPr="00645000" w14:paraId="517017D2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03C" w14:textId="77777777" w:rsidR="00BD58CE" w:rsidRPr="00645000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217E" w14:textId="0D197A78" w:rsidR="00BD58CE" w:rsidRPr="00645000" w:rsidRDefault="007E4EAC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Басқа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нормативтік-техникалық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құжаттаманы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көрсету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B47E" w14:textId="40F15EB1" w:rsidR="00BD58CE" w:rsidRPr="00645000" w:rsidRDefault="007E4EAC" w:rsidP="00BD58C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sz w:val="26"/>
                <w:szCs w:val="26"/>
              </w:rPr>
              <w:t xml:space="preserve">2020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жылғы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Қазақстандық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технологиялық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пайдалану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орталығы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>» ЖШС (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ҚазЭСП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техникалық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паспорты</w:t>
            </w:r>
            <w:proofErr w:type="spellEnd"/>
          </w:p>
        </w:tc>
      </w:tr>
      <w:tr w:rsidR="00BD58CE" w:rsidRPr="00645000" w14:paraId="025ECA81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928" w14:textId="77777777" w:rsidR="00BD58CE" w:rsidRPr="00645000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4383" w14:textId="07E6BD0C" w:rsidR="00BD58CE" w:rsidRPr="00645000" w:rsidRDefault="007E4EAC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Кепiлдiк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мерзiмдерi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6EC95" w14:textId="41E706F6" w:rsidR="00BD58CE" w:rsidRPr="007E4EAC" w:rsidRDefault="00681552" w:rsidP="00BF6CB6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645000">
              <w:rPr>
                <w:rFonts w:ascii="Times New Roman" w:hAnsi="Times New Roman"/>
                <w:sz w:val="26"/>
                <w:szCs w:val="26"/>
              </w:rPr>
              <w:t xml:space="preserve">12 </w:t>
            </w:r>
            <w:r w:rsidR="007E4EAC">
              <w:rPr>
                <w:rFonts w:ascii="Times New Roman" w:hAnsi="Times New Roman"/>
                <w:sz w:val="26"/>
                <w:szCs w:val="26"/>
                <w:lang w:val="kk-KZ"/>
              </w:rPr>
              <w:t>ай</w:t>
            </w:r>
          </w:p>
        </w:tc>
      </w:tr>
      <w:tr w:rsidR="00BD58CE" w:rsidRPr="00645000" w14:paraId="2A7E0624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5716" w14:textId="77777777" w:rsidR="00BD58CE" w:rsidRPr="00645000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9E84" w14:textId="6A11D4D5" w:rsidR="00BD58CE" w:rsidRPr="00645000" w:rsidRDefault="007E4EAC" w:rsidP="00BD58C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Рұқсат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D58CE" w:rsidRPr="00645000">
              <w:rPr>
                <w:rFonts w:ascii="Times New Roman" w:hAnsi="Times New Roman"/>
                <w:sz w:val="26"/>
                <w:szCs w:val="26"/>
              </w:rPr>
              <w:t>(лицензия).</w:t>
            </w:r>
          </w:p>
          <w:p w14:paraId="17060F47" w14:textId="77777777" w:rsidR="00BD58CE" w:rsidRPr="00645000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4DF79" w14:textId="20B29228" w:rsidR="00BD58CE" w:rsidRPr="00EE45AD" w:rsidRDefault="00EE45AD" w:rsidP="00BD58CE">
            <w:pPr>
              <w:pStyle w:val="a7"/>
              <w:jc w:val="both"/>
              <w:rPr>
                <w:rFonts w:ascii="Times New Roman" w:hAnsi="Times New Roman"/>
                <w:bCs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kk-KZ"/>
              </w:rPr>
              <w:t>-----------</w:t>
            </w:r>
          </w:p>
        </w:tc>
      </w:tr>
      <w:bookmarkEnd w:id="1"/>
    </w:tbl>
    <w:p w14:paraId="3FBE5D1C" w14:textId="77777777" w:rsidR="00821F41" w:rsidRPr="00645000" w:rsidRDefault="00821F41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20798D6" w14:textId="31B00979" w:rsidR="00645000" w:rsidRDefault="007E4EAC" w:rsidP="00645000">
      <w:pPr>
        <w:pStyle w:val="a7"/>
        <w:rPr>
          <w:rFonts w:ascii="Times New Roman" w:hAnsi="Times New Roman"/>
          <w:b/>
          <w:bCs/>
          <w:sz w:val="25"/>
          <w:szCs w:val="25"/>
        </w:rPr>
      </w:pPr>
      <w:proofErr w:type="spellStart"/>
      <w:r w:rsidRPr="005455B8">
        <w:rPr>
          <w:rFonts w:ascii="Times New Roman" w:hAnsi="Times New Roman"/>
          <w:b/>
          <w:bCs/>
          <w:sz w:val="25"/>
          <w:szCs w:val="25"/>
        </w:rPr>
        <w:t>Филиалдың</w:t>
      </w:r>
      <w:proofErr w:type="spellEnd"/>
      <w:r w:rsidRPr="005455B8">
        <w:rPr>
          <w:rFonts w:ascii="Times New Roman" w:hAnsi="Times New Roman"/>
          <w:b/>
          <w:bCs/>
          <w:sz w:val="25"/>
          <w:szCs w:val="25"/>
        </w:rPr>
        <w:t xml:space="preserve"> бас </w:t>
      </w:r>
      <w:proofErr w:type="spellStart"/>
      <w:r w:rsidRPr="005455B8">
        <w:rPr>
          <w:rFonts w:ascii="Times New Roman" w:hAnsi="Times New Roman"/>
          <w:b/>
          <w:bCs/>
          <w:sz w:val="25"/>
          <w:szCs w:val="25"/>
        </w:rPr>
        <w:t>инженері</w:t>
      </w:r>
      <w:proofErr w:type="spellEnd"/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r w:rsidR="00645000" w:rsidRPr="005455B8">
        <w:rPr>
          <w:rFonts w:ascii="Times New Roman" w:hAnsi="Times New Roman"/>
          <w:b/>
          <w:bCs/>
          <w:sz w:val="25"/>
          <w:szCs w:val="25"/>
        </w:rPr>
        <w:tab/>
      </w:r>
      <w:proofErr w:type="spellStart"/>
      <w:r w:rsidR="00645000" w:rsidRPr="005455B8">
        <w:rPr>
          <w:rFonts w:ascii="Times New Roman" w:hAnsi="Times New Roman"/>
          <w:b/>
          <w:bCs/>
          <w:sz w:val="25"/>
          <w:szCs w:val="25"/>
        </w:rPr>
        <w:t>Б.Гасумов</w:t>
      </w:r>
      <w:proofErr w:type="spellEnd"/>
    </w:p>
    <w:p w14:paraId="06228522" w14:textId="77777777" w:rsidR="006D0A95" w:rsidRPr="005455B8" w:rsidRDefault="006D0A95" w:rsidP="00645000">
      <w:pPr>
        <w:pStyle w:val="a7"/>
        <w:rPr>
          <w:rFonts w:ascii="Times New Roman" w:hAnsi="Times New Roman"/>
          <w:b/>
          <w:bCs/>
          <w:sz w:val="25"/>
          <w:szCs w:val="25"/>
        </w:rPr>
      </w:pPr>
    </w:p>
    <w:p w14:paraId="6F0D4974" w14:textId="13EBE7F7" w:rsidR="00CB1182" w:rsidRPr="00645000" w:rsidRDefault="006D0A95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 w:rsidRPr="006D0A95">
        <w:rPr>
          <w:rFonts w:ascii="Times New Roman" w:hAnsi="Times New Roman"/>
          <w:b/>
          <w:bCs/>
          <w:sz w:val="26"/>
          <w:szCs w:val="26"/>
          <w:lang w:val="kk-KZ"/>
        </w:rPr>
        <w:t xml:space="preserve">Бас инженері </w:t>
      </w:r>
      <w:r>
        <w:rPr>
          <w:rFonts w:ascii="Times New Roman" w:hAnsi="Times New Roman"/>
          <w:b/>
          <w:bCs/>
          <w:sz w:val="26"/>
          <w:szCs w:val="26"/>
          <w:lang w:val="kk-KZ"/>
        </w:rPr>
        <w:t>Ш</w:t>
      </w:r>
      <w:r w:rsidRPr="006D0A95">
        <w:rPr>
          <w:rFonts w:ascii="Times New Roman" w:hAnsi="Times New Roman"/>
          <w:b/>
          <w:bCs/>
          <w:sz w:val="26"/>
          <w:szCs w:val="26"/>
          <w:lang w:val="kk-KZ"/>
        </w:rPr>
        <w:t>Ч-</w:t>
      </w:r>
      <w:r>
        <w:rPr>
          <w:rFonts w:ascii="Times New Roman" w:hAnsi="Times New Roman"/>
          <w:b/>
          <w:bCs/>
          <w:sz w:val="26"/>
          <w:szCs w:val="26"/>
          <w:lang w:val="kk-KZ"/>
        </w:rPr>
        <w:t>6</w:t>
      </w:r>
      <w:r w:rsidRPr="006D0A95">
        <w:rPr>
          <w:rFonts w:ascii="Times New Roman" w:hAnsi="Times New Roman"/>
          <w:b/>
          <w:bCs/>
          <w:sz w:val="26"/>
          <w:szCs w:val="26"/>
          <w:lang w:val="kk-KZ"/>
        </w:rPr>
        <w:tab/>
      </w:r>
      <w:r w:rsidRPr="006D0A95">
        <w:rPr>
          <w:rFonts w:ascii="Times New Roman" w:hAnsi="Times New Roman"/>
          <w:b/>
          <w:bCs/>
          <w:sz w:val="26"/>
          <w:szCs w:val="26"/>
          <w:lang w:val="kk-KZ"/>
        </w:rPr>
        <w:tab/>
      </w:r>
      <w:r w:rsidRPr="006D0A95">
        <w:rPr>
          <w:rFonts w:ascii="Times New Roman" w:hAnsi="Times New Roman"/>
          <w:b/>
          <w:bCs/>
          <w:sz w:val="26"/>
          <w:szCs w:val="26"/>
          <w:lang w:val="kk-KZ"/>
        </w:rPr>
        <w:tab/>
      </w:r>
      <w:r w:rsidRPr="006D0A95">
        <w:rPr>
          <w:rFonts w:ascii="Times New Roman" w:hAnsi="Times New Roman"/>
          <w:b/>
          <w:bCs/>
          <w:sz w:val="26"/>
          <w:szCs w:val="26"/>
          <w:lang w:val="kk-KZ"/>
        </w:rPr>
        <w:tab/>
      </w:r>
      <w:r w:rsidRPr="006D0A95">
        <w:rPr>
          <w:rFonts w:ascii="Times New Roman" w:hAnsi="Times New Roman"/>
          <w:b/>
          <w:bCs/>
          <w:sz w:val="26"/>
          <w:szCs w:val="26"/>
          <w:lang w:val="kk-KZ"/>
        </w:rPr>
        <w:tab/>
      </w:r>
      <w:r w:rsidRPr="006D0A95">
        <w:rPr>
          <w:rFonts w:ascii="Times New Roman" w:hAnsi="Times New Roman"/>
          <w:b/>
          <w:bCs/>
          <w:sz w:val="26"/>
          <w:szCs w:val="26"/>
          <w:lang w:val="kk-KZ"/>
        </w:rPr>
        <w:tab/>
      </w:r>
      <w:r w:rsidRPr="006D0A95">
        <w:rPr>
          <w:rFonts w:ascii="Times New Roman" w:hAnsi="Times New Roman"/>
          <w:b/>
          <w:bCs/>
          <w:sz w:val="26"/>
          <w:szCs w:val="26"/>
          <w:lang w:val="kk-KZ"/>
        </w:rPr>
        <w:tab/>
      </w:r>
      <w:r w:rsidRPr="006D0A95">
        <w:rPr>
          <w:rFonts w:ascii="Times New Roman" w:hAnsi="Times New Roman"/>
          <w:b/>
          <w:bCs/>
          <w:sz w:val="26"/>
          <w:szCs w:val="26"/>
          <w:lang w:val="kk-KZ"/>
        </w:rPr>
        <w:tab/>
        <w:t>А</w:t>
      </w:r>
      <w:r w:rsidRPr="006D0A95">
        <w:rPr>
          <w:rFonts w:ascii="Times New Roman" w:hAnsi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/>
          <w:b/>
          <w:bCs/>
          <w:sz w:val="26"/>
          <w:szCs w:val="26"/>
        </w:rPr>
        <w:t>Душанов</w:t>
      </w:r>
    </w:p>
    <w:p w14:paraId="03791E37" w14:textId="5888CB3E" w:rsidR="0026278A" w:rsidRPr="00645000" w:rsidRDefault="0026278A" w:rsidP="00161239">
      <w:pPr>
        <w:pStyle w:val="a7"/>
        <w:rPr>
          <w:rFonts w:ascii="Times New Roman" w:hAnsi="Times New Roman"/>
          <w:sz w:val="26"/>
          <w:szCs w:val="26"/>
        </w:rPr>
      </w:pPr>
    </w:p>
    <w:p w14:paraId="12E9EA42" w14:textId="32CCAC8F" w:rsidR="0026278A" w:rsidRPr="00645000" w:rsidRDefault="0026278A" w:rsidP="00161239">
      <w:pPr>
        <w:pStyle w:val="a7"/>
        <w:rPr>
          <w:rFonts w:ascii="Times New Roman" w:hAnsi="Times New Roman"/>
          <w:sz w:val="26"/>
          <w:szCs w:val="26"/>
        </w:rPr>
      </w:pPr>
    </w:p>
    <w:p w14:paraId="227369FD" w14:textId="69410EC1" w:rsidR="00161239" w:rsidRPr="00645000" w:rsidRDefault="008269B2" w:rsidP="00161239">
      <w:pPr>
        <w:pStyle w:val="a7"/>
        <w:rPr>
          <w:rFonts w:ascii="Times New Roman" w:hAnsi="Times New Roman"/>
          <w:sz w:val="18"/>
          <w:szCs w:val="18"/>
        </w:rPr>
      </w:pPr>
      <w:proofErr w:type="spellStart"/>
      <w:r w:rsidRPr="00645000">
        <w:rPr>
          <w:rFonts w:ascii="Times New Roman" w:hAnsi="Times New Roman"/>
          <w:sz w:val="18"/>
          <w:szCs w:val="18"/>
        </w:rPr>
        <w:t>ШЧТех</w:t>
      </w:r>
      <w:proofErr w:type="spellEnd"/>
      <w:r w:rsidRPr="00645000">
        <w:rPr>
          <w:rFonts w:ascii="Times New Roman" w:hAnsi="Times New Roman"/>
          <w:sz w:val="18"/>
          <w:szCs w:val="18"/>
        </w:rPr>
        <w:t xml:space="preserve"> Давлетова </w:t>
      </w:r>
      <w:proofErr w:type="gramStart"/>
      <w:r w:rsidRPr="00645000">
        <w:rPr>
          <w:rFonts w:ascii="Times New Roman" w:hAnsi="Times New Roman"/>
          <w:sz w:val="18"/>
          <w:szCs w:val="18"/>
        </w:rPr>
        <w:t>Н.М.</w:t>
      </w:r>
      <w:proofErr w:type="gramEnd"/>
      <w:r w:rsidRPr="00645000">
        <w:rPr>
          <w:rFonts w:ascii="Times New Roman" w:hAnsi="Times New Roman"/>
          <w:sz w:val="18"/>
          <w:szCs w:val="18"/>
        </w:rPr>
        <w:t xml:space="preserve"> </w:t>
      </w:r>
      <w:r w:rsidR="00627323" w:rsidRPr="00645000">
        <w:rPr>
          <w:rFonts w:ascii="Times New Roman" w:hAnsi="Times New Roman"/>
          <w:sz w:val="18"/>
          <w:szCs w:val="18"/>
        </w:rPr>
        <w:t>т</w:t>
      </w:r>
      <w:r w:rsidR="00161239" w:rsidRPr="00645000">
        <w:rPr>
          <w:rFonts w:ascii="Times New Roman" w:hAnsi="Times New Roman"/>
          <w:sz w:val="18"/>
          <w:szCs w:val="18"/>
        </w:rPr>
        <w:t xml:space="preserve">ел: </w:t>
      </w:r>
      <w:proofErr w:type="gramStart"/>
      <w:r w:rsidR="00161239" w:rsidRPr="00645000">
        <w:rPr>
          <w:rFonts w:ascii="Times New Roman" w:hAnsi="Times New Roman"/>
          <w:sz w:val="18"/>
          <w:szCs w:val="18"/>
        </w:rPr>
        <w:t>3</w:t>
      </w:r>
      <w:r w:rsidRPr="00645000">
        <w:rPr>
          <w:rFonts w:ascii="Times New Roman" w:hAnsi="Times New Roman"/>
          <w:sz w:val="18"/>
          <w:szCs w:val="18"/>
        </w:rPr>
        <w:t>0-84</w:t>
      </w:r>
      <w:proofErr w:type="gramEnd"/>
    </w:p>
    <w:sectPr w:rsidR="00161239" w:rsidRPr="00645000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50F58"/>
    <w:multiLevelType w:val="hybridMultilevel"/>
    <w:tmpl w:val="8A5C6D2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13E78"/>
    <w:multiLevelType w:val="hybridMultilevel"/>
    <w:tmpl w:val="AB627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890021">
    <w:abstractNumId w:val="2"/>
  </w:num>
  <w:num w:numId="2" w16cid:durableId="1671525570">
    <w:abstractNumId w:val="3"/>
  </w:num>
  <w:num w:numId="3" w16cid:durableId="1920404009">
    <w:abstractNumId w:val="1"/>
  </w:num>
  <w:num w:numId="4" w16cid:durableId="418450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61239"/>
    <w:rsid w:val="00165983"/>
    <w:rsid w:val="00170FF7"/>
    <w:rsid w:val="001B4379"/>
    <w:rsid w:val="001B4F1A"/>
    <w:rsid w:val="00233D78"/>
    <w:rsid w:val="002618C1"/>
    <w:rsid w:val="0026278A"/>
    <w:rsid w:val="002812EE"/>
    <w:rsid w:val="00315FAC"/>
    <w:rsid w:val="003177AF"/>
    <w:rsid w:val="00331EE1"/>
    <w:rsid w:val="00367D11"/>
    <w:rsid w:val="00392232"/>
    <w:rsid w:val="003A20A1"/>
    <w:rsid w:val="003B478F"/>
    <w:rsid w:val="003B66E8"/>
    <w:rsid w:val="003B77B5"/>
    <w:rsid w:val="003D0208"/>
    <w:rsid w:val="003D26E8"/>
    <w:rsid w:val="003E6681"/>
    <w:rsid w:val="003F7C6C"/>
    <w:rsid w:val="004244B9"/>
    <w:rsid w:val="00453587"/>
    <w:rsid w:val="004A7B29"/>
    <w:rsid w:val="00514A8C"/>
    <w:rsid w:val="0057360F"/>
    <w:rsid w:val="005A498D"/>
    <w:rsid w:val="005E0343"/>
    <w:rsid w:val="00627323"/>
    <w:rsid w:val="006304FE"/>
    <w:rsid w:val="00645000"/>
    <w:rsid w:val="006506E7"/>
    <w:rsid w:val="00651105"/>
    <w:rsid w:val="00666A22"/>
    <w:rsid w:val="00671906"/>
    <w:rsid w:val="00681552"/>
    <w:rsid w:val="006B3AB0"/>
    <w:rsid w:val="006D0A95"/>
    <w:rsid w:val="006D3867"/>
    <w:rsid w:val="00701ECA"/>
    <w:rsid w:val="0071338F"/>
    <w:rsid w:val="00727265"/>
    <w:rsid w:val="007411E2"/>
    <w:rsid w:val="007416F6"/>
    <w:rsid w:val="007517AA"/>
    <w:rsid w:val="00770DE5"/>
    <w:rsid w:val="007B6AA1"/>
    <w:rsid w:val="007E4C8B"/>
    <w:rsid w:val="007E4EAC"/>
    <w:rsid w:val="008071E9"/>
    <w:rsid w:val="008077FD"/>
    <w:rsid w:val="00821F41"/>
    <w:rsid w:val="008269B2"/>
    <w:rsid w:val="00835081"/>
    <w:rsid w:val="008540F3"/>
    <w:rsid w:val="008B06DB"/>
    <w:rsid w:val="008D18D8"/>
    <w:rsid w:val="008F1473"/>
    <w:rsid w:val="009116DB"/>
    <w:rsid w:val="00935BFE"/>
    <w:rsid w:val="00982613"/>
    <w:rsid w:val="00993922"/>
    <w:rsid w:val="009B6236"/>
    <w:rsid w:val="00A2113A"/>
    <w:rsid w:val="00A23B94"/>
    <w:rsid w:val="00A2638D"/>
    <w:rsid w:val="00A31629"/>
    <w:rsid w:val="00A4750B"/>
    <w:rsid w:val="00A53D3E"/>
    <w:rsid w:val="00A55AB3"/>
    <w:rsid w:val="00AD7E71"/>
    <w:rsid w:val="00AF130F"/>
    <w:rsid w:val="00BD15CF"/>
    <w:rsid w:val="00BD58CE"/>
    <w:rsid w:val="00BF0336"/>
    <w:rsid w:val="00BF6CB6"/>
    <w:rsid w:val="00C46671"/>
    <w:rsid w:val="00C61BD4"/>
    <w:rsid w:val="00C91201"/>
    <w:rsid w:val="00CA4B6D"/>
    <w:rsid w:val="00CB1182"/>
    <w:rsid w:val="00CE205E"/>
    <w:rsid w:val="00DE2FED"/>
    <w:rsid w:val="00DF6B87"/>
    <w:rsid w:val="00E23171"/>
    <w:rsid w:val="00E23F66"/>
    <w:rsid w:val="00E3634A"/>
    <w:rsid w:val="00EE45AD"/>
    <w:rsid w:val="00F0015D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E373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18</cp:revision>
  <cp:lastPrinted>2024-05-20T10:32:00Z</cp:lastPrinted>
  <dcterms:created xsi:type="dcterms:W3CDTF">2024-05-20T06:40:00Z</dcterms:created>
  <dcterms:modified xsi:type="dcterms:W3CDTF">2026-05-13T05:05:00Z</dcterms:modified>
</cp:coreProperties>
</file>